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BF0B" w14:textId="646C9263" w:rsidR="00AE60D3" w:rsidRPr="00AE60D3" w:rsidRDefault="00AE60D3" w:rsidP="00AE60D3">
      <w:pPr>
        <w:jc w:val="right"/>
        <w:rPr>
          <w:sz w:val="24"/>
          <w:szCs w:val="24"/>
        </w:rPr>
      </w:pPr>
      <w:r>
        <w:rPr>
          <w:sz w:val="24"/>
          <w:szCs w:val="24"/>
        </w:rPr>
        <w:t>09.02.2023</w:t>
      </w:r>
    </w:p>
    <w:p w14:paraId="7DC774D7" w14:textId="383AD872" w:rsidR="00C551FF" w:rsidRPr="00AE60D3" w:rsidRDefault="00C551FF" w:rsidP="00A15781">
      <w:pPr>
        <w:jc w:val="both"/>
        <w:rPr>
          <w:b/>
          <w:bCs/>
          <w:sz w:val="28"/>
          <w:szCs w:val="28"/>
        </w:rPr>
      </w:pPr>
      <w:r w:rsidRPr="00AE60D3">
        <w:rPr>
          <w:b/>
          <w:bCs/>
          <w:sz w:val="28"/>
          <w:szCs w:val="28"/>
        </w:rPr>
        <w:t>Recommendations for reinstating academic ambience in the campus – 0</w:t>
      </w:r>
      <w:r w:rsidR="00A15781" w:rsidRPr="00AE60D3">
        <w:rPr>
          <w:b/>
          <w:bCs/>
          <w:sz w:val="28"/>
          <w:szCs w:val="28"/>
        </w:rPr>
        <w:t>8</w:t>
      </w:r>
      <w:r w:rsidRPr="00AE60D3">
        <w:rPr>
          <w:b/>
          <w:bCs/>
          <w:sz w:val="28"/>
          <w:szCs w:val="28"/>
        </w:rPr>
        <w:t>.02.2023</w:t>
      </w:r>
    </w:p>
    <w:p w14:paraId="13A68C09" w14:textId="4AA1B756" w:rsidR="00FA3134" w:rsidRPr="00AE60D3" w:rsidRDefault="00C551FF">
      <w:pPr>
        <w:rPr>
          <w:sz w:val="24"/>
          <w:szCs w:val="24"/>
        </w:rPr>
      </w:pPr>
      <w:r w:rsidRPr="00AE60D3">
        <w:rPr>
          <w:sz w:val="24"/>
          <w:szCs w:val="24"/>
        </w:rPr>
        <w:t>Minutes of IQAC meeting held on 07.02.2023 with management representatives, PTA representatives, NSS and NCC officers.</w:t>
      </w:r>
    </w:p>
    <w:p w14:paraId="655DB5BA" w14:textId="06E41AF4" w:rsidR="00C551FF" w:rsidRPr="00AE60D3" w:rsidRDefault="00C551FF">
      <w:pPr>
        <w:rPr>
          <w:b/>
          <w:bCs/>
          <w:sz w:val="24"/>
          <w:szCs w:val="24"/>
        </w:rPr>
      </w:pPr>
      <w:r w:rsidRPr="00AE60D3">
        <w:rPr>
          <w:b/>
          <w:bCs/>
          <w:sz w:val="24"/>
          <w:szCs w:val="24"/>
        </w:rPr>
        <w:t>Members present:</w:t>
      </w:r>
    </w:p>
    <w:p w14:paraId="08A405CE" w14:textId="77777777" w:rsidR="00A15781" w:rsidRPr="00AE60D3" w:rsidRDefault="00A15781" w:rsidP="00C551F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  <w:sectPr w:rsidR="00A15781" w:rsidRPr="00AE60D3" w:rsidSect="00A15781">
          <w:pgSz w:w="11906" w:h="16838"/>
          <w:pgMar w:top="1702" w:right="1440" w:bottom="1440" w:left="1440" w:header="708" w:footer="708" w:gutter="0"/>
          <w:cols w:space="708"/>
          <w:docGrid w:linePitch="360"/>
        </w:sectPr>
      </w:pPr>
    </w:p>
    <w:p w14:paraId="77EAA508" w14:textId="0D7BED66" w:rsidR="00C551FF" w:rsidRPr="00AE60D3" w:rsidRDefault="00C551FF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60D3">
        <w:rPr>
          <w:sz w:val="24"/>
          <w:szCs w:val="24"/>
        </w:rPr>
        <w:t xml:space="preserve">Sri. C. P. </w:t>
      </w:r>
      <w:proofErr w:type="spellStart"/>
      <w:r w:rsidRPr="00AE60D3">
        <w:rPr>
          <w:sz w:val="24"/>
          <w:szCs w:val="24"/>
        </w:rPr>
        <w:t>Jaisankar</w:t>
      </w:r>
      <w:proofErr w:type="spellEnd"/>
      <w:r w:rsidRPr="00AE60D3">
        <w:rPr>
          <w:sz w:val="24"/>
          <w:szCs w:val="24"/>
        </w:rPr>
        <w:t xml:space="preserve"> – COO, Adi </w:t>
      </w:r>
      <w:proofErr w:type="spellStart"/>
      <w:r w:rsidRPr="00AE60D3">
        <w:rPr>
          <w:sz w:val="24"/>
          <w:szCs w:val="24"/>
        </w:rPr>
        <w:t>Shankara</w:t>
      </w:r>
      <w:proofErr w:type="spellEnd"/>
      <w:r w:rsidRPr="00AE60D3">
        <w:rPr>
          <w:sz w:val="24"/>
          <w:szCs w:val="24"/>
        </w:rPr>
        <w:t xml:space="preserve"> Group of Institutions</w:t>
      </w:r>
    </w:p>
    <w:p w14:paraId="664F112F" w14:textId="17A8A9C1" w:rsidR="00C551FF" w:rsidRPr="00AE60D3" w:rsidRDefault="00C551FF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60D3">
        <w:rPr>
          <w:sz w:val="24"/>
          <w:szCs w:val="24"/>
        </w:rPr>
        <w:t xml:space="preserve">Sri. </w:t>
      </w:r>
      <w:proofErr w:type="spellStart"/>
      <w:r w:rsidRPr="00AE60D3">
        <w:rPr>
          <w:sz w:val="24"/>
          <w:szCs w:val="24"/>
        </w:rPr>
        <w:t>Sreenath</w:t>
      </w:r>
      <w:proofErr w:type="spellEnd"/>
      <w:r w:rsidRPr="00AE60D3">
        <w:rPr>
          <w:sz w:val="24"/>
          <w:szCs w:val="24"/>
        </w:rPr>
        <w:t xml:space="preserve"> N - ASIET</w:t>
      </w:r>
    </w:p>
    <w:p w14:paraId="46753A02" w14:textId="6474A71A" w:rsidR="00C551FF" w:rsidRPr="00AE60D3" w:rsidRDefault="00C551FF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60D3">
        <w:rPr>
          <w:sz w:val="24"/>
          <w:szCs w:val="24"/>
        </w:rPr>
        <w:t>Sri. Divya K. - ASIET</w:t>
      </w:r>
    </w:p>
    <w:p w14:paraId="5A52F039" w14:textId="041D53E6" w:rsidR="00C551FF" w:rsidRPr="00AE60D3" w:rsidRDefault="00C551FF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E60D3">
        <w:rPr>
          <w:sz w:val="24"/>
          <w:szCs w:val="24"/>
        </w:rPr>
        <w:t>Dr.</w:t>
      </w:r>
      <w:proofErr w:type="spellEnd"/>
      <w:r w:rsidRPr="00AE60D3">
        <w:rPr>
          <w:sz w:val="24"/>
          <w:szCs w:val="24"/>
        </w:rPr>
        <w:t xml:space="preserve"> Preethi Nair – Principal</w:t>
      </w:r>
    </w:p>
    <w:p w14:paraId="79D94D09" w14:textId="77777777" w:rsidR="0029132A" w:rsidRPr="00AE60D3" w:rsidRDefault="0029132A" w:rsidP="00291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60D3">
        <w:rPr>
          <w:sz w:val="24"/>
          <w:szCs w:val="24"/>
        </w:rPr>
        <w:t>Sri. E. S. Santhosh – PTA President</w:t>
      </w:r>
    </w:p>
    <w:p w14:paraId="206D431D" w14:textId="77777777" w:rsidR="0029132A" w:rsidRPr="00AE60D3" w:rsidRDefault="0029132A" w:rsidP="002913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60D3">
        <w:rPr>
          <w:sz w:val="24"/>
          <w:szCs w:val="24"/>
        </w:rPr>
        <w:t xml:space="preserve"> </w:t>
      </w:r>
      <w:proofErr w:type="spellStart"/>
      <w:r w:rsidRPr="00AE60D3">
        <w:rPr>
          <w:sz w:val="24"/>
          <w:szCs w:val="24"/>
        </w:rPr>
        <w:t>Dr.</w:t>
      </w:r>
      <w:proofErr w:type="spellEnd"/>
      <w:r w:rsidRPr="00AE60D3">
        <w:rPr>
          <w:sz w:val="24"/>
          <w:szCs w:val="24"/>
        </w:rPr>
        <w:t xml:space="preserve"> K. </w:t>
      </w:r>
      <w:proofErr w:type="spellStart"/>
      <w:r w:rsidRPr="00AE60D3">
        <w:rPr>
          <w:sz w:val="24"/>
          <w:szCs w:val="24"/>
        </w:rPr>
        <w:t>Remadevi</w:t>
      </w:r>
      <w:proofErr w:type="spellEnd"/>
      <w:r w:rsidRPr="00AE60D3">
        <w:rPr>
          <w:sz w:val="24"/>
          <w:szCs w:val="24"/>
        </w:rPr>
        <w:t xml:space="preserve"> Amma – PTA Vice President</w:t>
      </w:r>
    </w:p>
    <w:p w14:paraId="0643D42E" w14:textId="5B861B70" w:rsidR="00C551FF" w:rsidRPr="00AE60D3" w:rsidRDefault="00C551FF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E60D3">
        <w:rPr>
          <w:sz w:val="24"/>
          <w:szCs w:val="24"/>
        </w:rPr>
        <w:t>Dr.</w:t>
      </w:r>
      <w:proofErr w:type="spellEnd"/>
      <w:r w:rsidRPr="00AE60D3">
        <w:rPr>
          <w:sz w:val="24"/>
          <w:szCs w:val="24"/>
        </w:rPr>
        <w:t xml:space="preserve"> Manju T. – IQAC Coordinator</w:t>
      </w:r>
    </w:p>
    <w:p w14:paraId="42D77E57" w14:textId="3561D6CE" w:rsidR="00C551FF" w:rsidRPr="00AE60D3" w:rsidRDefault="00C551FF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60D3">
        <w:rPr>
          <w:sz w:val="24"/>
          <w:szCs w:val="24"/>
        </w:rPr>
        <w:t>Sri. S. Prasad – IQAC Member</w:t>
      </w:r>
    </w:p>
    <w:p w14:paraId="057A740E" w14:textId="20A40F9E" w:rsidR="00C551FF" w:rsidRPr="00AE60D3" w:rsidRDefault="00C551FF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E60D3">
        <w:rPr>
          <w:sz w:val="24"/>
          <w:szCs w:val="24"/>
        </w:rPr>
        <w:t>Dr.</w:t>
      </w:r>
      <w:proofErr w:type="spellEnd"/>
      <w:r w:rsidRPr="00AE60D3">
        <w:rPr>
          <w:sz w:val="24"/>
          <w:szCs w:val="24"/>
        </w:rPr>
        <w:t xml:space="preserve"> Biju Thomas – IQAC Member</w:t>
      </w:r>
    </w:p>
    <w:p w14:paraId="50F7DCDD" w14:textId="6D6193AA" w:rsidR="00C551FF" w:rsidRPr="00AE60D3" w:rsidRDefault="00923546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60D3">
        <w:rPr>
          <w:sz w:val="24"/>
          <w:szCs w:val="24"/>
        </w:rPr>
        <w:t>Sri. Anoop V. P. – NSS Programme Officer</w:t>
      </w:r>
    </w:p>
    <w:p w14:paraId="536ADE1D" w14:textId="4F0288EE" w:rsidR="00923546" w:rsidRPr="00AE60D3" w:rsidRDefault="0029132A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E60D3">
        <w:rPr>
          <w:sz w:val="24"/>
          <w:szCs w:val="24"/>
        </w:rPr>
        <w:t>Dr.</w:t>
      </w:r>
      <w:proofErr w:type="spellEnd"/>
      <w:r w:rsidRPr="00AE60D3">
        <w:rPr>
          <w:sz w:val="24"/>
          <w:szCs w:val="24"/>
        </w:rPr>
        <w:t xml:space="preserve"> </w:t>
      </w:r>
      <w:proofErr w:type="spellStart"/>
      <w:r w:rsidRPr="00AE60D3">
        <w:rPr>
          <w:sz w:val="24"/>
          <w:szCs w:val="24"/>
        </w:rPr>
        <w:t>Anumol</w:t>
      </w:r>
      <w:proofErr w:type="spellEnd"/>
      <w:r w:rsidRPr="00AE60D3">
        <w:rPr>
          <w:sz w:val="24"/>
          <w:szCs w:val="24"/>
        </w:rPr>
        <w:t xml:space="preserve"> K A - NSS</w:t>
      </w:r>
    </w:p>
    <w:p w14:paraId="2E0A8785" w14:textId="77777777" w:rsidR="0029132A" w:rsidRPr="00AE60D3" w:rsidRDefault="0029132A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60D3">
        <w:rPr>
          <w:sz w:val="24"/>
          <w:szCs w:val="24"/>
        </w:rPr>
        <w:t xml:space="preserve">Smt. </w:t>
      </w:r>
      <w:proofErr w:type="spellStart"/>
      <w:r w:rsidRPr="00AE60D3">
        <w:rPr>
          <w:sz w:val="24"/>
          <w:szCs w:val="24"/>
        </w:rPr>
        <w:t>Rajy</w:t>
      </w:r>
      <w:proofErr w:type="spellEnd"/>
      <w:r w:rsidRPr="00AE60D3">
        <w:rPr>
          <w:sz w:val="24"/>
          <w:szCs w:val="24"/>
        </w:rPr>
        <w:t xml:space="preserve"> Ramakrishnan – NCC Officer</w:t>
      </w:r>
    </w:p>
    <w:p w14:paraId="4F213F69" w14:textId="704229F5" w:rsidR="0029132A" w:rsidRPr="00AE60D3" w:rsidRDefault="0029132A" w:rsidP="00C551F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E60D3">
        <w:rPr>
          <w:sz w:val="24"/>
          <w:szCs w:val="24"/>
        </w:rPr>
        <w:t>Dr.</w:t>
      </w:r>
      <w:proofErr w:type="spellEnd"/>
      <w:r w:rsidRPr="00AE60D3">
        <w:rPr>
          <w:sz w:val="24"/>
          <w:szCs w:val="24"/>
        </w:rPr>
        <w:t xml:space="preserve"> Manju V. Kumar – NSS</w:t>
      </w:r>
    </w:p>
    <w:p w14:paraId="177F5813" w14:textId="77777777" w:rsidR="00A15781" w:rsidRPr="00AE60D3" w:rsidRDefault="00A15781" w:rsidP="0029132A">
      <w:pPr>
        <w:ind w:left="360"/>
        <w:rPr>
          <w:b/>
          <w:bCs/>
          <w:sz w:val="24"/>
          <w:szCs w:val="24"/>
        </w:rPr>
        <w:sectPr w:rsidR="00A15781" w:rsidRPr="00AE60D3" w:rsidSect="00A1578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C6CE123" w14:textId="77777777" w:rsidR="00AE60D3" w:rsidRDefault="00AE60D3" w:rsidP="0029132A">
      <w:pPr>
        <w:ind w:left="360"/>
        <w:rPr>
          <w:b/>
          <w:bCs/>
          <w:sz w:val="24"/>
          <w:szCs w:val="24"/>
        </w:rPr>
      </w:pPr>
    </w:p>
    <w:p w14:paraId="23A8E75A" w14:textId="4FEF5A6D" w:rsidR="0029132A" w:rsidRPr="00AE60D3" w:rsidRDefault="0029132A" w:rsidP="0029132A">
      <w:pPr>
        <w:ind w:left="360"/>
        <w:rPr>
          <w:b/>
          <w:bCs/>
          <w:sz w:val="24"/>
          <w:szCs w:val="24"/>
        </w:rPr>
      </w:pPr>
      <w:r w:rsidRPr="00AE60D3">
        <w:rPr>
          <w:b/>
          <w:bCs/>
          <w:sz w:val="24"/>
          <w:szCs w:val="24"/>
        </w:rPr>
        <w:t xml:space="preserve">Decisions of the </w:t>
      </w:r>
      <w:r w:rsidR="00AE60D3" w:rsidRPr="00AE60D3">
        <w:rPr>
          <w:b/>
          <w:bCs/>
          <w:sz w:val="24"/>
          <w:szCs w:val="24"/>
        </w:rPr>
        <w:t>M</w:t>
      </w:r>
      <w:r w:rsidRPr="00AE60D3">
        <w:rPr>
          <w:b/>
          <w:bCs/>
          <w:sz w:val="24"/>
          <w:szCs w:val="24"/>
        </w:rPr>
        <w:t>eeting</w:t>
      </w:r>
    </w:p>
    <w:p w14:paraId="3E127B7C" w14:textId="48B9DA0D" w:rsidR="00E15277" w:rsidRPr="00AE60D3" w:rsidRDefault="00E15277" w:rsidP="004F47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60D3">
        <w:rPr>
          <w:sz w:val="24"/>
          <w:szCs w:val="24"/>
        </w:rPr>
        <w:t>Admissions to be denied to candidates with notorious backgrounds.</w:t>
      </w:r>
      <w:r w:rsidR="00AE60D3" w:rsidRPr="00AE60D3">
        <w:rPr>
          <w:sz w:val="24"/>
          <w:szCs w:val="24"/>
        </w:rPr>
        <w:t xml:space="preserve"> At the same time, it</w:t>
      </w:r>
      <w:r w:rsidRPr="00AE60D3">
        <w:rPr>
          <w:sz w:val="24"/>
          <w:szCs w:val="24"/>
        </w:rPr>
        <w:t xml:space="preserve"> should not affect the student strength</w:t>
      </w:r>
    </w:p>
    <w:p w14:paraId="544CA9E2" w14:textId="4EA9A7B7" w:rsidR="00E15277" w:rsidRPr="00AE60D3" w:rsidRDefault="00E15277" w:rsidP="004F47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60D3">
        <w:rPr>
          <w:sz w:val="24"/>
          <w:szCs w:val="24"/>
        </w:rPr>
        <w:t xml:space="preserve">Class bunkers should be assigned duties by the parent department, especially during </w:t>
      </w:r>
      <w:r w:rsidR="004F4790" w:rsidRPr="00AE60D3">
        <w:rPr>
          <w:sz w:val="24"/>
          <w:szCs w:val="24"/>
        </w:rPr>
        <w:t>departmental activities</w:t>
      </w:r>
    </w:p>
    <w:p w14:paraId="2389851B" w14:textId="77777777" w:rsidR="004F4790" w:rsidRPr="00AE60D3" w:rsidRDefault="004F4790" w:rsidP="004F47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60D3">
        <w:rPr>
          <w:sz w:val="24"/>
          <w:szCs w:val="24"/>
        </w:rPr>
        <w:t>Office service (TC issuing, etc.) to former students need to be done only on specific timings (e.g., Friday afternoons, etc.)</w:t>
      </w:r>
    </w:p>
    <w:p w14:paraId="5D93EA33" w14:textId="053C05EA" w:rsidR="004F4790" w:rsidRPr="00AE60D3" w:rsidRDefault="004F4790" w:rsidP="004F47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60D3">
        <w:rPr>
          <w:sz w:val="24"/>
          <w:szCs w:val="24"/>
        </w:rPr>
        <w:t>Documentation of attendance should be strictly followed</w:t>
      </w:r>
    </w:p>
    <w:p w14:paraId="6ABB8466" w14:textId="68D6C019" w:rsidR="004F4790" w:rsidRPr="00AE60D3" w:rsidRDefault="004F4790" w:rsidP="004F47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60D3">
        <w:rPr>
          <w:sz w:val="24"/>
          <w:szCs w:val="24"/>
        </w:rPr>
        <w:t>No student vehicle to be allowed inside the campus beyond boom barrier</w:t>
      </w:r>
    </w:p>
    <w:p w14:paraId="7F11E574" w14:textId="781927D4" w:rsidR="00E15277" w:rsidRPr="00AE60D3" w:rsidRDefault="00E15277" w:rsidP="0029132A">
      <w:pPr>
        <w:ind w:left="360"/>
        <w:rPr>
          <w:b/>
          <w:bCs/>
          <w:sz w:val="24"/>
          <w:szCs w:val="24"/>
        </w:rPr>
      </w:pPr>
      <w:r w:rsidRPr="00AE60D3">
        <w:rPr>
          <w:b/>
          <w:bCs/>
          <w:sz w:val="24"/>
          <w:szCs w:val="24"/>
        </w:rPr>
        <w:t xml:space="preserve">Recommendations of IQAC towards Campus </w:t>
      </w:r>
      <w:r w:rsidR="00AE60D3" w:rsidRPr="00AE60D3">
        <w:rPr>
          <w:b/>
          <w:bCs/>
          <w:sz w:val="24"/>
          <w:szCs w:val="24"/>
        </w:rPr>
        <w:t>Safety and S</w:t>
      </w:r>
      <w:r w:rsidRPr="00AE60D3">
        <w:rPr>
          <w:b/>
          <w:bCs/>
          <w:sz w:val="24"/>
          <w:szCs w:val="24"/>
        </w:rPr>
        <w:t>ecurity</w:t>
      </w:r>
    </w:p>
    <w:p w14:paraId="53E28E23" w14:textId="70D917B4" w:rsidR="0029132A" w:rsidRPr="00AE60D3" w:rsidRDefault="0029132A" w:rsidP="0029132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 xml:space="preserve">Security </w:t>
      </w:r>
      <w:r w:rsidR="00E15277" w:rsidRPr="00AE60D3">
        <w:rPr>
          <w:sz w:val="24"/>
          <w:szCs w:val="24"/>
        </w:rPr>
        <w:t xml:space="preserve">Service at the </w:t>
      </w:r>
      <w:r w:rsidR="00AE60D3" w:rsidRPr="00AE60D3">
        <w:rPr>
          <w:sz w:val="24"/>
          <w:szCs w:val="24"/>
        </w:rPr>
        <w:t xml:space="preserve">main </w:t>
      </w:r>
      <w:r w:rsidR="00E15277" w:rsidRPr="00AE60D3">
        <w:rPr>
          <w:sz w:val="24"/>
          <w:szCs w:val="24"/>
        </w:rPr>
        <w:t>gate</w:t>
      </w:r>
    </w:p>
    <w:p w14:paraId="219EC148" w14:textId="713E8204" w:rsidR="00E15277" w:rsidRPr="00AE60D3" w:rsidRDefault="00E15277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Strengthen the efficiency and vigilance of security personnel</w:t>
      </w:r>
    </w:p>
    <w:p w14:paraId="060EB803" w14:textId="3A5B6190" w:rsidR="00E15277" w:rsidRPr="00AE60D3" w:rsidRDefault="00E15277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Minimum two security</w:t>
      </w:r>
      <w:r w:rsidR="004B7AE3" w:rsidRPr="00AE60D3">
        <w:rPr>
          <w:sz w:val="24"/>
          <w:szCs w:val="24"/>
        </w:rPr>
        <w:t xml:space="preserve"> personnel</w:t>
      </w:r>
      <w:r w:rsidRPr="00AE60D3">
        <w:rPr>
          <w:sz w:val="24"/>
          <w:szCs w:val="24"/>
        </w:rPr>
        <w:t xml:space="preserve"> at a time during night time, at least</w:t>
      </w:r>
    </w:p>
    <w:p w14:paraId="2CD6FDD1" w14:textId="27BCD1BB" w:rsidR="00E15277" w:rsidRPr="00AE60D3" w:rsidRDefault="004B7AE3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Staying back of students</w:t>
      </w:r>
      <w:r w:rsidR="00E15277" w:rsidRPr="00AE60D3">
        <w:rPr>
          <w:sz w:val="24"/>
          <w:szCs w:val="24"/>
        </w:rPr>
        <w:t xml:space="preserve"> inside the campus after 6.00 pm</w:t>
      </w:r>
      <w:r w:rsidRPr="00AE60D3">
        <w:rPr>
          <w:sz w:val="24"/>
          <w:szCs w:val="24"/>
        </w:rPr>
        <w:t xml:space="preserve"> should not permitted</w:t>
      </w:r>
      <w:r w:rsidR="00E15277" w:rsidRPr="00AE60D3">
        <w:rPr>
          <w:sz w:val="24"/>
          <w:szCs w:val="24"/>
        </w:rPr>
        <w:t>, with</w:t>
      </w:r>
      <w:r w:rsidRPr="00AE60D3">
        <w:rPr>
          <w:sz w:val="24"/>
          <w:szCs w:val="24"/>
        </w:rPr>
        <w:t>out</w:t>
      </w:r>
      <w:r w:rsidR="00E15277" w:rsidRPr="00AE60D3">
        <w:rPr>
          <w:sz w:val="24"/>
          <w:szCs w:val="24"/>
        </w:rPr>
        <w:t xml:space="preserve"> </w:t>
      </w:r>
      <w:r w:rsidRPr="00AE60D3">
        <w:rPr>
          <w:sz w:val="24"/>
          <w:szCs w:val="24"/>
        </w:rPr>
        <w:t>prior</w:t>
      </w:r>
      <w:r w:rsidR="00E15277" w:rsidRPr="00AE60D3">
        <w:rPr>
          <w:sz w:val="24"/>
          <w:szCs w:val="24"/>
        </w:rPr>
        <w:t xml:space="preserve"> permission</w:t>
      </w:r>
    </w:p>
    <w:p w14:paraId="4ED41583" w14:textId="507CC733" w:rsidR="00E15277" w:rsidRPr="00AE60D3" w:rsidRDefault="00E15277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List of students staying back for special purposes should be ready with the security</w:t>
      </w:r>
      <w:r w:rsidR="00C60B6D" w:rsidRPr="00AE60D3">
        <w:rPr>
          <w:sz w:val="24"/>
          <w:szCs w:val="24"/>
        </w:rPr>
        <w:t xml:space="preserve"> in charge</w:t>
      </w:r>
    </w:p>
    <w:p w14:paraId="5448C398" w14:textId="32302BFC" w:rsidR="00E15277" w:rsidRPr="00AE60D3" w:rsidRDefault="00E15277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Gate should be locked</w:t>
      </w:r>
      <w:r w:rsidR="00C60B6D" w:rsidRPr="00AE60D3">
        <w:rPr>
          <w:sz w:val="24"/>
          <w:szCs w:val="24"/>
        </w:rPr>
        <w:t xml:space="preserve"> after 6.00 pm and further entry should be allowed only with the permission from the authority</w:t>
      </w:r>
    </w:p>
    <w:p w14:paraId="7D1431BE" w14:textId="7D79ADBF" w:rsidR="00C60B6D" w:rsidRPr="00AE60D3" w:rsidRDefault="00C60B6D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Students’ vehicle entry should be banned beyond boom barrier and barrier should be kept locked to control students</w:t>
      </w:r>
      <w:r w:rsidR="00A15781" w:rsidRPr="00AE60D3">
        <w:rPr>
          <w:sz w:val="24"/>
          <w:szCs w:val="24"/>
        </w:rPr>
        <w:t>’</w:t>
      </w:r>
      <w:r w:rsidRPr="00AE60D3">
        <w:rPr>
          <w:sz w:val="24"/>
          <w:szCs w:val="24"/>
        </w:rPr>
        <w:t xml:space="preserve"> vehicle</w:t>
      </w:r>
    </w:p>
    <w:p w14:paraId="4B9FAD22" w14:textId="765E96B0" w:rsidR="00E15277" w:rsidRPr="00AE60D3" w:rsidRDefault="00E15277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lastRenderedPageBreak/>
        <w:t>CC TV cameras to be installed at the gate as well as at crucial points in the campus</w:t>
      </w:r>
    </w:p>
    <w:p w14:paraId="25C7CB09" w14:textId="77777777" w:rsidR="00AE60D3" w:rsidRPr="00AE60D3" w:rsidRDefault="00AE60D3" w:rsidP="00AE60D3">
      <w:pPr>
        <w:pStyle w:val="ListParagraph"/>
        <w:rPr>
          <w:sz w:val="24"/>
          <w:szCs w:val="24"/>
        </w:rPr>
      </w:pPr>
    </w:p>
    <w:p w14:paraId="35014552" w14:textId="7F5A89CB" w:rsidR="00E15277" w:rsidRPr="00AE60D3" w:rsidRDefault="00E15277" w:rsidP="00E15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Gate Register</w:t>
      </w:r>
    </w:p>
    <w:p w14:paraId="4F653033" w14:textId="463ED16B" w:rsidR="00E15277" w:rsidRPr="00AE60D3" w:rsidRDefault="00E15277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Gate register to be maintained strictly at the gate</w:t>
      </w:r>
    </w:p>
    <w:p w14:paraId="72F4D45A" w14:textId="6805D7E0" w:rsidR="00E15277" w:rsidRDefault="00E15277" w:rsidP="00E1527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 xml:space="preserve">Name, </w:t>
      </w:r>
      <w:r w:rsidR="00D97365" w:rsidRPr="00AE60D3">
        <w:rPr>
          <w:sz w:val="24"/>
          <w:szCs w:val="24"/>
        </w:rPr>
        <w:t xml:space="preserve">phone number, </w:t>
      </w:r>
      <w:r w:rsidRPr="00AE60D3">
        <w:rPr>
          <w:sz w:val="24"/>
          <w:szCs w:val="24"/>
        </w:rPr>
        <w:t>purpose, exit and entry time to be entered systematically</w:t>
      </w:r>
    </w:p>
    <w:p w14:paraId="43379640" w14:textId="77777777" w:rsidR="00AE60D3" w:rsidRPr="00AE60D3" w:rsidRDefault="00AE60D3" w:rsidP="00AE60D3">
      <w:pPr>
        <w:pStyle w:val="ListParagraph"/>
        <w:ind w:left="1440"/>
        <w:rPr>
          <w:sz w:val="24"/>
          <w:szCs w:val="24"/>
        </w:rPr>
      </w:pPr>
    </w:p>
    <w:p w14:paraId="15DA45AA" w14:textId="5B470817" w:rsidR="00E15277" w:rsidRPr="00AE60D3" w:rsidRDefault="004F4790" w:rsidP="00E152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Curbing immoral activities and drug trafficking</w:t>
      </w:r>
    </w:p>
    <w:p w14:paraId="4F0E4FFE" w14:textId="13D3E745" w:rsidR="004F4790" w:rsidRPr="00AE60D3" w:rsidRDefault="004F4790" w:rsidP="004F479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The north side of the indoor stadium to be closed by constructing a roofed enclosure which can be used as store room for NCC and NSS</w:t>
      </w:r>
    </w:p>
    <w:p w14:paraId="435BFA7D" w14:textId="7C728556" w:rsidR="004F4790" w:rsidRDefault="004F4790" w:rsidP="004F479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 xml:space="preserve">Drug abusers while identified can be sent to counselling with the support of parents and suspended </w:t>
      </w:r>
      <w:r w:rsidR="00AE60D3">
        <w:rPr>
          <w:sz w:val="24"/>
          <w:szCs w:val="24"/>
        </w:rPr>
        <w:t xml:space="preserve">from classes </w:t>
      </w:r>
      <w:r w:rsidRPr="00AE60D3">
        <w:rPr>
          <w:sz w:val="24"/>
          <w:szCs w:val="24"/>
        </w:rPr>
        <w:t>until counselling is done</w:t>
      </w:r>
    </w:p>
    <w:p w14:paraId="7F690DA8" w14:textId="77777777" w:rsidR="00AE60D3" w:rsidRPr="00AE60D3" w:rsidRDefault="00AE60D3" w:rsidP="00AE60D3">
      <w:pPr>
        <w:pStyle w:val="ListParagraph"/>
        <w:ind w:left="1440"/>
        <w:rPr>
          <w:sz w:val="24"/>
          <w:szCs w:val="24"/>
        </w:rPr>
      </w:pPr>
    </w:p>
    <w:p w14:paraId="31D625B5" w14:textId="421E4E77" w:rsidR="004F4790" w:rsidRPr="00AE60D3" w:rsidRDefault="004F4790" w:rsidP="004F479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Maintaining Discipline in the campus</w:t>
      </w:r>
    </w:p>
    <w:p w14:paraId="1FB4FC15" w14:textId="54F9C63F" w:rsidR="004F4790" w:rsidRPr="00AE60D3" w:rsidRDefault="004F4790" w:rsidP="004F479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Election process may be planned in the Parliamentary mode</w:t>
      </w:r>
    </w:p>
    <w:p w14:paraId="0D373AC1" w14:textId="462999B1" w:rsidR="004F4790" w:rsidRPr="00AE60D3" w:rsidRDefault="004F4790" w:rsidP="004F479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60D3">
        <w:rPr>
          <w:sz w:val="24"/>
          <w:szCs w:val="24"/>
        </w:rPr>
        <w:t>A meeting including Political leaders, PTA executives, student representatives, IQAC, NSS, NCC to be held once again</w:t>
      </w:r>
      <w:r w:rsidR="00D97365" w:rsidRPr="00AE60D3">
        <w:rPr>
          <w:sz w:val="24"/>
          <w:szCs w:val="24"/>
        </w:rPr>
        <w:t xml:space="preserve"> to brief the code of conduct and plan of action.</w:t>
      </w:r>
    </w:p>
    <w:p w14:paraId="7A201BA6" w14:textId="448E6754" w:rsidR="004F4790" w:rsidRDefault="004F4790" w:rsidP="004F4790">
      <w:pPr>
        <w:ind w:left="1080"/>
      </w:pPr>
    </w:p>
    <w:p w14:paraId="261EDA28" w14:textId="77777777" w:rsidR="00A15781" w:rsidRDefault="00A15781" w:rsidP="004F4790">
      <w:pPr>
        <w:ind w:left="1080"/>
      </w:pPr>
    </w:p>
    <w:sectPr w:rsidR="00A15781" w:rsidSect="00AE60D3">
      <w:type w:val="continuous"/>
      <w:pgSz w:w="11906" w:h="16838"/>
      <w:pgMar w:top="184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0D5F"/>
    <w:multiLevelType w:val="hybridMultilevel"/>
    <w:tmpl w:val="A84634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3B50"/>
    <w:multiLevelType w:val="hybridMultilevel"/>
    <w:tmpl w:val="CD20E3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822A1"/>
    <w:multiLevelType w:val="hybridMultilevel"/>
    <w:tmpl w:val="654EF81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0428195">
    <w:abstractNumId w:val="0"/>
  </w:num>
  <w:num w:numId="2" w16cid:durableId="1311789764">
    <w:abstractNumId w:val="1"/>
  </w:num>
  <w:num w:numId="3" w16cid:durableId="386029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F"/>
    <w:rsid w:val="0029132A"/>
    <w:rsid w:val="004B7AE3"/>
    <w:rsid w:val="004F4790"/>
    <w:rsid w:val="005A7A63"/>
    <w:rsid w:val="006D68D5"/>
    <w:rsid w:val="00923546"/>
    <w:rsid w:val="00A15781"/>
    <w:rsid w:val="00AE60D3"/>
    <w:rsid w:val="00C551FF"/>
    <w:rsid w:val="00C60B6D"/>
    <w:rsid w:val="00D97365"/>
    <w:rsid w:val="00E15277"/>
    <w:rsid w:val="00F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FA5A"/>
  <w15:chartTrackingRefBased/>
  <w15:docId w15:val="{3C18CB61-5ED8-4CE2-96F3-C9848BA0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</dc:creator>
  <cp:keywords/>
  <dc:description/>
  <cp:lastModifiedBy>Manju Thankamoni</cp:lastModifiedBy>
  <cp:revision>8</cp:revision>
  <dcterms:created xsi:type="dcterms:W3CDTF">2023-02-07T08:17:00Z</dcterms:created>
  <dcterms:modified xsi:type="dcterms:W3CDTF">2023-06-28T16:23:00Z</dcterms:modified>
</cp:coreProperties>
</file>